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5CABA" w14:textId="77777777" w:rsidR="007961BC" w:rsidRPr="00310B10" w:rsidRDefault="007961BC" w:rsidP="00812CB0">
      <w:pPr>
        <w:jc w:val="both"/>
        <w:rPr>
          <w:rFonts w:ascii="Garamond" w:hAnsi="Garamond"/>
        </w:rPr>
      </w:pPr>
    </w:p>
    <w:p w14:paraId="66823ECE" w14:textId="77777777" w:rsidR="007961BC" w:rsidRPr="00310B10" w:rsidRDefault="007961BC" w:rsidP="00812CB0">
      <w:pPr>
        <w:jc w:val="both"/>
        <w:rPr>
          <w:rFonts w:ascii="Garamond" w:hAnsi="Garamond"/>
        </w:rPr>
      </w:pPr>
    </w:p>
    <w:p w14:paraId="41D5F9AF" w14:textId="77777777" w:rsidR="00310B10" w:rsidRPr="00310B10" w:rsidRDefault="00310B10" w:rsidP="00812CB0">
      <w:pPr>
        <w:spacing w:line="360" w:lineRule="auto"/>
        <w:jc w:val="both"/>
        <w:rPr>
          <w:rFonts w:ascii="Garamond" w:hAnsi="Garamond"/>
          <w:lang w:val="fr-CA"/>
        </w:rPr>
      </w:pPr>
      <w:r w:rsidRPr="00310B10">
        <w:rPr>
          <w:rFonts w:ascii="Garamond" w:hAnsi="Garamond"/>
          <w:lang w:val="fr-CA"/>
        </w:rPr>
        <w:t>En tant que formatrice de gestionnaires pendant une décennie avant de passer à l’enseignement universitaire, j’ai toujours valorisé l’apprentissage actif et l’aide apportée pour les aider à appliquer leurs connaissances dans leur milieu de travail. Lorsque j’ai intégré ces méthodes à mes cours universitaires en complément de la théorie, j’ai constaté que les étudiants revenaient avec des retours enthousiastes sur l’impact transformateur de ce qu’ils avaient appris, tant dans leur vie professionnelle que personnelle. Avec le temps, j’ai réalisé que cet «</w:t>
      </w:r>
      <w:r w:rsidRPr="00310B10">
        <w:rPr>
          <w:lang w:val="fr-CA"/>
        </w:rPr>
        <w:t> </w:t>
      </w:r>
      <w:r w:rsidRPr="00310B10">
        <w:rPr>
          <w:rFonts w:ascii="Garamond" w:hAnsi="Garamond"/>
          <w:lang w:val="fr-CA"/>
        </w:rPr>
        <w:t>apprentissage par l</w:t>
      </w:r>
      <w:r w:rsidRPr="00310B10">
        <w:rPr>
          <w:rFonts w:ascii="Garamond" w:hAnsi="Garamond" w:cs="Garamond"/>
          <w:lang w:val="fr-CA"/>
        </w:rPr>
        <w:t>’</w:t>
      </w:r>
      <w:r w:rsidRPr="00310B10">
        <w:rPr>
          <w:rFonts w:ascii="Garamond" w:hAnsi="Garamond"/>
          <w:lang w:val="fr-CA"/>
        </w:rPr>
        <w:t>action</w:t>
      </w:r>
      <w:r w:rsidRPr="00310B10">
        <w:rPr>
          <w:lang w:val="fr-CA"/>
        </w:rPr>
        <w:t> </w:t>
      </w:r>
      <w:r w:rsidRPr="00310B10">
        <w:rPr>
          <w:rFonts w:ascii="Garamond" w:hAnsi="Garamond" w:cs="Garamond"/>
          <w:lang w:val="fr-CA"/>
        </w:rPr>
        <w:t>»</w:t>
      </w:r>
      <w:r w:rsidRPr="00310B10">
        <w:rPr>
          <w:rFonts w:ascii="Garamond" w:hAnsi="Garamond"/>
          <w:lang w:val="fr-CA"/>
        </w:rPr>
        <w:t xml:space="preserve"> </w:t>
      </w:r>
      <w:r w:rsidRPr="00310B10">
        <w:rPr>
          <w:rFonts w:ascii="Garamond" w:hAnsi="Garamond" w:cs="Garamond"/>
          <w:lang w:val="fr-CA"/>
        </w:rPr>
        <w:t>é</w:t>
      </w:r>
      <w:r w:rsidRPr="00310B10">
        <w:rPr>
          <w:rFonts w:ascii="Garamond" w:hAnsi="Garamond"/>
          <w:lang w:val="fr-CA"/>
        </w:rPr>
        <w:t>tait au c</w:t>
      </w:r>
      <w:r w:rsidRPr="00310B10">
        <w:rPr>
          <w:rFonts w:ascii="Garamond" w:hAnsi="Garamond" w:cs="Garamond"/>
          <w:lang w:val="fr-CA"/>
        </w:rPr>
        <w:t>œ</w:t>
      </w:r>
      <w:r w:rsidRPr="00310B10">
        <w:rPr>
          <w:rFonts w:ascii="Garamond" w:hAnsi="Garamond"/>
          <w:lang w:val="fr-CA"/>
        </w:rPr>
        <w:t xml:space="preserve">ur de mes cours de leadership, et non un simple ajout </w:t>
      </w:r>
      <w:r w:rsidRPr="00310B10">
        <w:rPr>
          <w:rFonts w:ascii="Garamond" w:hAnsi="Garamond" w:cs="Garamond"/>
          <w:lang w:val="fr-CA"/>
        </w:rPr>
        <w:t>à</w:t>
      </w:r>
      <w:r w:rsidRPr="00310B10">
        <w:rPr>
          <w:rFonts w:ascii="Garamond" w:hAnsi="Garamond"/>
          <w:lang w:val="fr-CA"/>
        </w:rPr>
        <w:t xml:space="preserve"> la th</w:t>
      </w:r>
      <w:r w:rsidRPr="00310B10">
        <w:rPr>
          <w:rFonts w:ascii="Garamond" w:hAnsi="Garamond" w:cs="Garamond"/>
          <w:lang w:val="fr-CA"/>
        </w:rPr>
        <w:t>é</w:t>
      </w:r>
      <w:r w:rsidRPr="00310B10">
        <w:rPr>
          <w:rFonts w:ascii="Garamond" w:hAnsi="Garamond"/>
          <w:lang w:val="fr-CA"/>
        </w:rPr>
        <w:t>orie.</w:t>
      </w:r>
    </w:p>
    <w:p w14:paraId="48D891B4" w14:textId="77777777" w:rsidR="00310B10" w:rsidRDefault="00310B10" w:rsidP="00812CB0">
      <w:pPr>
        <w:spacing w:line="360" w:lineRule="auto"/>
        <w:jc w:val="both"/>
        <w:rPr>
          <w:rFonts w:ascii="Garamond" w:hAnsi="Garamond"/>
          <w:lang w:val="fr-CA"/>
        </w:rPr>
      </w:pPr>
      <w:r w:rsidRPr="00310B10">
        <w:rPr>
          <w:rFonts w:ascii="Garamond" w:hAnsi="Garamond"/>
          <w:lang w:val="fr-CA"/>
        </w:rPr>
        <w:t>En 2017, j’ai rédigé la première édition de ce manuel avec l’aide précieuse de mon ancienne étudiante en leadership, Sabrina Pellerin. Son soutien a été indispensable pour mettre en forme la collection d’exercices que j’avais développée et testée au fil des années. Aujourd’hui, en 2024, à l’approche de ma retraite, je suis ravie d’avoir considérablement mis à jour ce manuel et de le proposer gratuitement en version électronique en français, afin d’aider tous ceux qui souhaitent améliorer leurs compétences en leadership.</w:t>
      </w:r>
    </w:p>
    <w:p w14:paraId="76A026F6" w14:textId="77777777" w:rsidR="00812CB0" w:rsidRDefault="00812CB0" w:rsidP="00812CB0">
      <w:pPr>
        <w:spacing w:line="360" w:lineRule="auto"/>
        <w:jc w:val="both"/>
        <w:rPr>
          <w:rFonts w:ascii="Garamond" w:hAnsi="Garamond"/>
          <w:lang w:val="fr-CA"/>
        </w:rPr>
      </w:pPr>
    </w:p>
    <w:p w14:paraId="1C38D908" w14:textId="77777777" w:rsidR="00812CB0" w:rsidRPr="00310B10" w:rsidRDefault="00812CB0" w:rsidP="00812CB0">
      <w:pPr>
        <w:jc w:val="both"/>
        <w:rPr>
          <w:rFonts w:ascii="Garamond" w:hAnsi="Garamond"/>
          <w:lang w:val="fr-CA"/>
        </w:rPr>
      </w:pPr>
    </w:p>
    <w:p w14:paraId="43A062CE" w14:textId="55EC7B21" w:rsidR="00310B10" w:rsidRDefault="00310B10" w:rsidP="00812CB0">
      <w:pPr>
        <w:jc w:val="both"/>
        <w:rPr>
          <w:rFonts w:ascii="Garamond" w:hAnsi="Garamond"/>
          <w:lang w:val="fr-CA"/>
        </w:rPr>
      </w:pPr>
      <w:r w:rsidRPr="00310B10">
        <w:rPr>
          <w:rFonts w:ascii="Garamond" w:hAnsi="Garamond"/>
          <w:lang w:val="fr-CA"/>
        </w:rPr>
        <w:t>Céleste Grimard</w:t>
      </w:r>
    </w:p>
    <w:p w14:paraId="5A7D7BCD" w14:textId="77777777" w:rsidR="00812CB0" w:rsidRDefault="00812CB0" w:rsidP="00812CB0">
      <w:pPr>
        <w:jc w:val="both"/>
        <w:rPr>
          <w:rFonts w:ascii="Garamond" w:hAnsi="Garamond"/>
          <w:lang w:val="fr-CA"/>
        </w:rPr>
      </w:pPr>
    </w:p>
    <w:p w14:paraId="5ED72CD7" w14:textId="77777777" w:rsidR="00812CB0" w:rsidRPr="00310B10" w:rsidRDefault="00812CB0" w:rsidP="00812CB0">
      <w:pPr>
        <w:pStyle w:val="NormalWeb"/>
        <w:shd w:val="clear" w:color="auto" w:fill="FFFFFF"/>
        <w:spacing w:before="0" w:after="0" w:line="254" w:lineRule="auto"/>
        <w:ind w:firstLine="0"/>
        <w:rPr>
          <w:rFonts w:ascii="Garamond" w:hAnsi="Garamond" w:cs="Arial"/>
          <w:color w:val="auto"/>
          <w:sz w:val="24"/>
          <w:szCs w:val="24"/>
          <w:lang w:val="fr-CA"/>
        </w:rPr>
      </w:pPr>
      <w:r w:rsidRPr="00310B10">
        <w:rPr>
          <w:rFonts w:ascii="Garamond" w:hAnsi="Garamond" w:cs="Arial"/>
          <w:color w:val="auto"/>
          <w:sz w:val="24"/>
          <w:szCs w:val="24"/>
          <w:lang w:val="fr-CA"/>
        </w:rPr>
        <w:t xml:space="preserve">Grimard, C. (2024). 101 exercices pour développer votre leadership. Université du Québec à Montréal. </w:t>
      </w:r>
      <w:hyperlink r:id="rId9" w:history="1">
        <w:r w:rsidRPr="00310B10">
          <w:rPr>
            <w:rFonts w:ascii="Garamond" w:hAnsi="Garamond" w:cs="Arial"/>
            <w:color w:val="auto"/>
            <w:sz w:val="24"/>
            <w:szCs w:val="24"/>
            <w:lang w:val="fr-CA"/>
          </w:rPr>
          <w:t>https://doi.org/10.5281/zenodo.14714410</w:t>
        </w:r>
      </w:hyperlink>
      <w:r w:rsidRPr="00310B10">
        <w:rPr>
          <w:rFonts w:ascii="Garamond" w:hAnsi="Garamond" w:cs="Arial"/>
          <w:color w:val="auto"/>
          <w:sz w:val="24"/>
          <w:szCs w:val="24"/>
          <w:lang w:val="fr-CA"/>
        </w:rPr>
        <w:t xml:space="preserve">. Sous licence CC BY 4.0.  Également disponible sur  </w:t>
      </w:r>
      <w:hyperlink r:id="rId10" w:history="1">
        <w:r w:rsidRPr="00310B10">
          <w:rPr>
            <w:rFonts w:ascii="Garamond" w:hAnsi="Garamond" w:cs="Arial"/>
            <w:color w:val="auto"/>
            <w:sz w:val="24"/>
            <w:szCs w:val="24"/>
            <w:lang w:val="fr-CA"/>
          </w:rPr>
          <w:t>https://pressbooks.etsmtl.ca/101exercices-leadership</w:t>
        </w:r>
      </w:hyperlink>
    </w:p>
    <w:p w14:paraId="7FE01A74" w14:textId="77777777" w:rsidR="00812CB0" w:rsidRPr="00310B10" w:rsidRDefault="00812CB0" w:rsidP="00812CB0">
      <w:pPr>
        <w:pStyle w:val="NormalWeb"/>
        <w:shd w:val="clear" w:color="auto" w:fill="FFFFFF"/>
        <w:spacing w:before="0" w:after="0" w:line="254" w:lineRule="auto"/>
        <w:ind w:firstLine="0"/>
        <w:rPr>
          <w:rFonts w:ascii="Garamond" w:hAnsi="Garamond" w:cs="Arial"/>
          <w:color w:val="auto"/>
          <w:sz w:val="24"/>
          <w:szCs w:val="24"/>
          <w:lang w:val="fr-CA"/>
        </w:rPr>
      </w:pPr>
    </w:p>
    <w:p w14:paraId="5363D8FD" w14:textId="77777777" w:rsidR="00812CB0" w:rsidRPr="00310B10" w:rsidRDefault="00812CB0" w:rsidP="00812CB0">
      <w:pPr>
        <w:pStyle w:val="NormalWeb"/>
        <w:shd w:val="clear" w:color="auto" w:fill="FFFFFF"/>
        <w:spacing w:before="0" w:after="0" w:line="254" w:lineRule="auto"/>
        <w:ind w:firstLine="0"/>
        <w:rPr>
          <w:rFonts w:ascii="Garamond" w:hAnsi="Garamond" w:cs="Arial"/>
          <w:color w:val="auto"/>
          <w:sz w:val="24"/>
          <w:szCs w:val="24"/>
          <w:lang w:val="fr-CA"/>
        </w:rPr>
      </w:pPr>
      <w:r w:rsidRPr="00310B10">
        <w:rPr>
          <w:rFonts w:ascii="Garamond" w:hAnsi="Garamond" w:cs="Arial"/>
          <w:color w:val="auto"/>
          <w:sz w:val="24"/>
          <w:szCs w:val="24"/>
          <w:lang w:val="fr-CA"/>
        </w:rPr>
        <w:t>Exemplaire en format imprimé publié via KDP et disponible auprès d’Amazon, ISBN : 9798305421088 (version noir et blanc) ou 9798304645300 (version couleur). Pour citer cet ouvrage Grimard, C. (2024). 101 exercices pour développer votre leadership. Amazon KDP. Sous licence CC BY 4.0</w:t>
      </w:r>
    </w:p>
    <w:p w14:paraId="668030A6" w14:textId="77777777" w:rsidR="00812CB0" w:rsidRPr="00812CB0" w:rsidRDefault="00812CB0" w:rsidP="00812CB0">
      <w:pPr>
        <w:jc w:val="both"/>
        <w:rPr>
          <w:rFonts w:ascii="Garamond" w:hAnsi="Garamond"/>
          <w:lang w:val="fr-CA"/>
        </w:rPr>
      </w:pPr>
    </w:p>
    <w:sectPr w:rsidR="00812CB0" w:rsidRPr="00812CB0">
      <w:headerReference w:type="even" r:id="rId11"/>
      <w:headerReference w:type="default" r:id="rId1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DAF1" w14:textId="77777777" w:rsidR="00812CB0" w:rsidRDefault="00812CB0">
      <w:r>
        <w:separator/>
      </w:r>
    </w:p>
  </w:endnote>
  <w:endnote w:type="continuationSeparator" w:id="0">
    <w:p w14:paraId="7745C539" w14:textId="77777777" w:rsidR="00812CB0" w:rsidRDefault="00812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E8C8D" w14:textId="77777777" w:rsidR="00812CB0" w:rsidRDefault="00812CB0">
      <w:r>
        <w:separator/>
      </w:r>
    </w:p>
  </w:footnote>
  <w:footnote w:type="continuationSeparator" w:id="0">
    <w:p w14:paraId="6168F47F" w14:textId="77777777" w:rsidR="00812CB0" w:rsidRDefault="00812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3E2C3" w14:textId="77777777" w:rsidR="006C5DC6" w:rsidRDefault="00812CB0">
    <w:pPr>
      <w:pStyle w:val="En-tte"/>
    </w:pPr>
    <w:r>
      <w:rPr>
        <w:noProof/>
      </w:rPr>
      <mc:AlternateContent>
        <mc:Choice Requires="wps">
          <w:drawing>
            <wp:anchor distT="0" distB="0" distL="0" distR="0" simplePos="0" relativeHeight="251659264" behindDoc="0" locked="0" layoutInCell="1" allowOverlap="1" wp14:anchorId="588842D5" wp14:editId="7E78C18A">
              <wp:simplePos x="635" y="635"/>
              <wp:positionH relativeFrom="page">
                <wp:align>left</wp:align>
              </wp:positionH>
              <wp:positionV relativeFrom="page">
                <wp:align>top</wp:align>
              </wp:positionV>
              <wp:extent cx="443865" cy="443865"/>
              <wp:effectExtent l="0" t="0" r="10795" b="16510"/>
              <wp:wrapNone/>
              <wp:docPr id="1073742091" name="Zone de texte 1073742091"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772971F1" w14:textId="77777777" w:rsidR="006C5DC6" w:rsidRPr="009A2F56" w:rsidRDefault="00812CB0"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588842D5" id="_x0000_t202" coordsize="21600,21600" o:spt="202" path="m,l,21600r21600,l21600,xe">
              <v:stroke joinstyle="miter"/>
              <v:path gradientshapeok="t" o:connecttype="rect"/>
            </v:shapetype>
            <v:shape id="Zone de texte 1073742091" o:spid="_x0000_s1026" type="#_x0000_t202" alt="Confidentialité : 0 (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" filled="f" stroked="f">
              <v:textbox style="mso-fit-shape-to-text:t" inset="20pt,15pt,0,0">
                <w:txbxContent>
                  <w:p w14:paraId="772971F1" w14:textId="77777777" w:rsidR="006C5DC6" w:rsidRPr="009A2F56" w:rsidRDefault="00812CB0"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5A4B5" w14:textId="77777777" w:rsidR="006C5DC6" w:rsidRDefault="006C5DC6">
    <w:pPr>
      <w:pStyle w:val="CorpsA"/>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3F3"/>
    <w:rsid w:val="001A0AFC"/>
    <w:rsid w:val="00201520"/>
    <w:rsid w:val="00310B10"/>
    <w:rsid w:val="006C5DC6"/>
    <w:rsid w:val="007961BC"/>
    <w:rsid w:val="00812CB0"/>
    <w:rsid w:val="00E823F3"/>
    <w:rsid w:val="00F21587"/>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1B3D0"/>
  <w15:chartTrackingRefBased/>
  <w15:docId w15:val="{365125DF-14B2-484D-ACFC-99C92E42D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1BC"/>
    <w:pPr>
      <w:pBdr>
        <w:top w:val="nil"/>
        <w:left w:val="nil"/>
        <w:bottom w:val="nil"/>
        <w:right w:val="nil"/>
        <w:between w:val="nil"/>
        <w:bar w:val="nil"/>
      </w:pBdr>
      <w:spacing w:after="0" w:line="240" w:lineRule="auto"/>
    </w:pPr>
    <w:rPr>
      <w:rFonts w:ascii="Times New Roman" w:eastAsia="Arial Unicode MS" w:hAnsi="Times New Roman" w:cs="Times New Roman"/>
      <w:kern w:val="0"/>
      <w:bdr w:val="nil"/>
      <w:lang w:val="en-US"/>
      <w14:ligatures w14:val="none"/>
    </w:rPr>
  </w:style>
  <w:style w:type="paragraph" w:styleId="Titre1">
    <w:name w:val="heading 1"/>
    <w:basedOn w:val="Normal"/>
    <w:next w:val="Normal"/>
    <w:link w:val="Titre1Car"/>
    <w:uiPriority w:val="9"/>
    <w:qFormat/>
    <w:rsid w:val="00E823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78" w:lineRule="auto"/>
      <w:outlineLvl w:val="0"/>
    </w:pPr>
    <w:rPr>
      <w:rFonts w:asciiTheme="majorHAnsi" w:eastAsiaTheme="majorEastAsia" w:hAnsiTheme="majorHAnsi" w:cstheme="majorBidi"/>
      <w:color w:val="0F4761" w:themeColor="accent1" w:themeShade="BF"/>
      <w:kern w:val="2"/>
      <w:sz w:val="40"/>
      <w:szCs w:val="40"/>
      <w:bdr w:val="none" w:sz="0" w:space="0" w:color="auto"/>
      <w:lang w:val="fr-CA"/>
      <w14:ligatures w14:val="standardContextual"/>
    </w:rPr>
  </w:style>
  <w:style w:type="paragraph" w:styleId="Titre2">
    <w:name w:val="heading 2"/>
    <w:basedOn w:val="Normal"/>
    <w:next w:val="Normal"/>
    <w:link w:val="Titre2Car"/>
    <w:uiPriority w:val="9"/>
    <w:semiHidden/>
    <w:unhideWhenUsed/>
    <w:qFormat/>
    <w:rsid w:val="00E823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78" w:lineRule="auto"/>
      <w:outlineLvl w:val="1"/>
    </w:pPr>
    <w:rPr>
      <w:rFonts w:asciiTheme="majorHAnsi" w:eastAsiaTheme="majorEastAsia" w:hAnsiTheme="majorHAnsi" w:cstheme="majorBidi"/>
      <w:color w:val="0F4761" w:themeColor="accent1" w:themeShade="BF"/>
      <w:kern w:val="2"/>
      <w:sz w:val="32"/>
      <w:szCs w:val="32"/>
      <w:bdr w:val="none" w:sz="0" w:space="0" w:color="auto"/>
      <w:lang w:val="fr-CA"/>
      <w14:ligatures w14:val="standardContextual"/>
    </w:rPr>
  </w:style>
  <w:style w:type="paragraph" w:styleId="Titre3">
    <w:name w:val="heading 3"/>
    <w:basedOn w:val="Normal"/>
    <w:next w:val="Normal"/>
    <w:link w:val="Titre3Car"/>
    <w:uiPriority w:val="9"/>
    <w:semiHidden/>
    <w:unhideWhenUsed/>
    <w:qFormat/>
    <w:rsid w:val="00E823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78" w:lineRule="auto"/>
      <w:outlineLvl w:val="2"/>
    </w:pPr>
    <w:rPr>
      <w:rFonts w:asciiTheme="minorHAnsi" w:eastAsiaTheme="majorEastAsia" w:hAnsiTheme="minorHAnsi" w:cstheme="majorBidi"/>
      <w:color w:val="0F4761" w:themeColor="accent1" w:themeShade="BF"/>
      <w:kern w:val="2"/>
      <w:sz w:val="28"/>
      <w:szCs w:val="28"/>
      <w:bdr w:val="none" w:sz="0" w:space="0" w:color="auto"/>
      <w:lang w:val="fr-CA"/>
      <w14:ligatures w14:val="standardContextual"/>
    </w:rPr>
  </w:style>
  <w:style w:type="paragraph" w:styleId="Titre4">
    <w:name w:val="heading 4"/>
    <w:basedOn w:val="Normal"/>
    <w:next w:val="Normal"/>
    <w:link w:val="Titre4Car"/>
    <w:uiPriority w:val="9"/>
    <w:semiHidden/>
    <w:unhideWhenUsed/>
    <w:qFormat/>
    <w:rsid w:val="00E823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78" w:lineRule="auto"/>
      <w:outlineLvl w:val="3"/>
    </w:pPr>
    <w:rPr>
      <w:rFonts w:asciiTheme="minorHAnsi" w:eastAsiaTheme="majorEastAsia" w:hAnsiTheme="minorHAnsi" w:cstheme="majorBidi"/>
      <w:i/>
      <w:iCs/>
      <w:color w:val="0F4761" w:themeColor="accent1" w:themeShade="BF"/>
      <w:kern w:val="2"/>
      <w:bdr w:val="none" w:sz="0" w:space="0" w:color="auto"/>
      <w:lang w:val="fr-CA"/>
      <w14:ligatures w14:val="standardContextual"/>
    </w:rPr>
  </w:style>
  <w:style w:type="paragraph" w:styleId="Titre5">
    <w:name w:val="heading 5"/>
    <w:basedOn w:val="Normal"/>
    <w:next w:val="Normal"/>
    <w:link w:val="Titre5Car"/>
    <w:uiPriority w:val="9"/>
    <w:semiHidden/>
    <w:unhideWhenUsed/>
    <w:qFormat/>
    <w:rsid w:val="00E823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78" w:lineRule="auto"/>
      <w:outlineLvl w:val="4"/>
    </w:pPr>
    <w:rPr>
      <w:rFonts w:asciiTheme="minorHAnsi" w:eastAsiaTheme="majorEastAsia" w:hAnsiTheme="minorHAnsi" w:cstheme="majorBidi"/>
      <w:color w:val="0F4761" w:themeColor="accent1" w:themeShade="BF"/>
      <w:kern w:val="2"/>
      <w:bdr w:val="none" w:sz="0" w:space="0" w:color="auto"/>
      <w:lang w:val="fr-CA"/>
      <w14:ligatures w14:val="standardContextual"/>
    </w:rPr>
  </w:style>
  <w:style w:type="paragraph" w:styleId="Titre6">
    <w:name w:val="heading 6"/>
    <w:basedOn w:val="Normal"/>
    <w:next w:val="Normal"/>
    <w:link w:val="Titre6Car"/>
    <w:uiPriority w:val="9"/>
    <w:semiHidden/>
    <w:unhideWhenUsed/>
    <w:qFormat/>
    <w:rsid w:val="00E823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78" w:lineRule="auto"/>
      <w:outlineLvl w:val="5"/>
    </w:pPr>
    <w:rPr>
      <w:rFonts w:asciiTheme="minorHAnsi" w:eastAsiaTheme="majorEastAsia" w:hAnsiTheme="minorHAnsi" w:cstheme="majorBidi"/>
      <w:i/>
      <w:iCs/>
      <w:color w:val="595959" w:themeColor="text1" w:themeTint="A6"/>
      <w:kern w:val="2"/>
      <w:bdr w:val="none" w:sz="0" w:space="0" w:color="auto"/>
      <w:lang w:val="fr-CA"/>
      <w14:ligatures w14:val="standardContextual"/>
    </w:rPr>
  </w:style>
  <w:style w:type="paragraph" w:styleId="Titre7">
    <w:name w:val="heading 7"/>
    <w:basedOn w:val="Normal"/>
    <w:next w:val="Normal"/>
    <w:link w:val="Titre7Car"/>
    <w:uiPriority w:val="9"/>
    <w:semiHidden/>
    <w:unhideWhenUsed/>
    <w:qFormat/>
    <w:rsid w:val="00E823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78" w:lineRule="auto"/>
      <w:outlineLvl w:val="6"/>
    </w:pPr>
    <w:rPr>
      <w:rFonts w:asciiTheme="minorHAnsi" w:eastAsiaTheme="majorEastAsia" w:hAnsiTheme="minorHAnsi" w:cstheme="majorBidi"/>
      <w:color w:val="595959" w:themeColor="text1" w:themeTint="A6"/>
      <w:kern w:val="2"/>
      <w:bdr w:val="none" w:sz="0" w:space="0" w:color="auto"/>
      <w:lang w:val="fr-CA"/>
      <w14:ligatures w14:val="standardContextual"/>
    </w:rPr>
  </w:style>
  <w:style w:type="paragraph" w:styleId="Titre8">
    <w:name w:val="heading 8"/>
    <w:basedOn w:val="Normal"/>
    <w:next w:val="Normal"/>
    <w:link w:val="Titre8Car"/>
    <w:uiPriority w:val="9"/>
    <w:semiHidden/>
    <w:unhideWhenUsed/>
    <w:qFormat/>
    <w:rsid w:val="00E823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78" w:lineRule="auto"/>
      <w:outlineLvl w:val="7"/>
    </w:pPr>
    <w:rPr>
      <w:rFonts w:asciiTheme="minorHAnsi" w:eastAsiaTheme="majorEastAsia" w:hAnsiTheme="minorHAnsi" w:cstheme="majorBidi"/>
      <w:i/>
      <w:iCs/>
      <w:color w:val="272727" w:themeColor="text1" w:themeTint="D8"/>
      <w:kern w:val="2"/>
      <w:bdr w:val="none" w:sz="0" w:space="0" w:color="auto"/>
      <w:lang w:val="fr-CA"/>
      <w14:ligatures w14:val="standardContextual"/>
    </w:rPr>
  </w:style>
  <w:style w:type="paragraph" w:styleId="Titre9">
    <w:name w:val="heading 9"/>
    <w:basedOn w:val="Normal"/>
    <w:next w:val="Normal"/>
    <w:link w:val="Titre9Car"/>
    <w:uiPriority w:val="9"/>
    <w:semiHidden/>
    <w:unhideWhenUsed/>
    <w:qFormat/>
    <w:rsid w:val="00E823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78" w:lineRule="auto"/>
      <w:outlineLvl w:val="8"/>
    </w:pPr>
    <w:rPr>
      <w:rFonts w:asciiTheme="minorHAnsi" w:eastAsiaTheme="majorEastAsia" w:hAnsiTheme="minorHAnsi" w:cstheme="majorBidi"/>
      <w:color w:val="272727" w:themeColor="text1" w:themeTint="D8"/>
      <w:kern w:val="2"/>
      <w:bdr w:val="none" w:sz="0" w:space="0" w:color="auto"/>
      <w:lang w:val="fr-CA"/>
      <w14:ligatures w14:val="standardContextu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823F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823F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823F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823F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823F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823F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823F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823F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823F3"/>
    <w:rPr>
      <w:rFonts w:eastAsiaTheme="majorEastAsia" w:cstheme="majorBidi"/>
      <w:color w:val="272727" w:themeColor="text1" w:themeTint="D8"/>
    </w:rPr>
  </w:style>
  <w:style w:type="paragraph" w:styleId="Titre">
    <w:name w:val="Title"/>
    <w:basedOn w:val="Normal"/>
    <w:next w:val="Normal"/>
    <w:link w:val="TitreCar"/>
    <w:uiPriority w:val="10"/>
    <w:qFormat/>
    <w:rsid w:val="00E823F3"/>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pPr>
    <w:rPr>
      <w:rFonts w:asciiTheme="majorHAnsi" w:eastAsiaTheme="majorEastAsia" w:hAnsiTheme="majorHAnsi" w:cstheme="majorBidi"/>
      <w:spacing w:val="-10"/>
      <w:kern w:val="28"/>
      <w:sz w:val="56"/>
      <w:szCs w:val="56"/>
      <w:bdr w:val="none" w:sz="0" w:space="0" w:color="auto"/>
      <w:lang w:val="fr-CA"/>
      <w14:ligatures w14:val="standardContextual"/>
    </w:rPr>
  </w:style>
  <w:style w:type="character" w:customStyle="1" w:styleId="TitreCar">
    <w:name w:val="Titre Car"/>
    <w:basedOn w:val="Policepardfaut"/>
    <w:link w:val="Titre"/>
    <w:uiPriority w:val="10"/>
    <w:rsid w:val="00E823F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823F3"/>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pPr>
    <w:rPr>
      <w:rFonts w:asciiTheme="minorHAnsi" w:eastAsiaTheme="majorEastAsia" w:hAnsiTheme="minorHAnsi" w:cstheme="majorBidi"/>
      <w:color w:val="595959" w:themeColor="text1" w:themeTint="A6"/>
      <w:spacing w:val="15"/>
      <w:kern w:val="2"/>
      <w:sz w:val="28"/>
      <w:szCs w:val="28"/>
      <w:bdr w:val="none" w:sz="0" w:space="0" w:color="auto"/>
      <w:lang w:val="fr-CA"/>
      <w14:ligatures w14:val="standardContextual"/>
    </w:rPr>
  </w:style>
  <w:style w:type="character" w:customStyle="1" w:styleId="Sous-titreCar">
    <w:name w:val="Sous-titre Car"/>
    <w:basedOn w:val="Policepardfaut"/>
    <w:link w:val="Sous-titre"/>
    <w:uiPriority w:val="11"/>
    <w:rsid w:val="00E823F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823F3"/>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78" w:lineRule="auto"/>
      <w:jc w:val="center"/>
    </w:pPr>
    <w:rPr>
      <w:rFonts w:asciiTheme="minorHAnsi" w:eastAsiaTheme="minorHAnsi" w:hAnsiTheme="minorHAnsi" w:cstheme="minorBidi"/>
      <w:i/>
      <w:iCs/>
      <w:color w:val="404040" w:themeColor="text1" w:themeTint="BF"/>
      <w:kern w:val="2"/>
      <w:bdr w:val="none" w:sz="0" w:space="0" w:color="auto"/>
      <w:lang w:val="fr-CA"/>
      <w14:ligatures w14:val="standardContextual"/>
    </w:rPr>
  </w:style>
  <w:style w:type="character" w:customStyle="1" w:styleId="CitationCar">
    <w:name w:val="Citation Car"/>
    <w:basedOn w:val="Policepardfaut"/>
    <w:link w:val="Citation"/>
    <w:uiPriority w:val="29"/>
    <w:rsid w:val="00E823F3"/>
    <w:rPr>
      <w:i/>
      <w:iCs/>
      <w:color w:val="404040" w:themeColor="text1" w:themeTint="BF"/>
    </w:rPr>
  </w:style>
  <w:style w:type="paragraph" w:styleId="Paragraphedeliste">
    <w:name w:val="List Paragraph"/>
    <w:basedOn w:val="Normal"/>
    <w:uiPriority w:val="34"/>
    <w:qFormat/>
    <w:rsid w:val="00E823F3"/>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ind w:left="720"/>
      <w:contextualSpacing/>
    </w:pPr>
    <w:rPr>
      <w:rFonts w:asciiTheme="minorHAnsi" w:eastAsiaTheme="minorHAnsi" w:hAnsiTheme="minorHAnsi" w:cstheme="minorBidi"/>
      <w:kern w:val="2"/>
      <w:bdr w:val="none" w:sz="0" w:space="0" w:color="auto"/>
      <w:lang w:val="fr-CA"/>
      <w14:ligatures w14:val="standardContextual"/>
    </w:rPr>
  </w:style>
  <w:style w:type="character" w:styleId="Accentuationintense">
    <w:name w:val="Intense Emphasis"/>
    <w:basedOn w:val="Policepardfaut"/>
    <w:uiPriority w:val="21"/>
    <w:qFormat/>
    <w:rsid w:val="00E823F3"/>
    <w:rPr>
      <w:i/>
      <w:iCs/>
      <w:color w:val="0F4761" w:themeColor="accent1" w:themeShade="BF"/>
    </w:rPr>
  </w:style>
  <w:style w:type="paragraph" w:styleId="Citationintense">
    <w:name w:val="Intense Quote"/>
    <w:basedOn w:val="Normal"/>
    <w:next w:val="Normal"/>
    <w:link w:val="CitationintenseCar"/>
    <w:uiPriority w:val="30"/>
    <w:qFormat/>
    <w:rsid w:val="00E823F3"/>
    <w:pPr>
      <w:pBdr>
        <w:top w:val="single" w:sz="4" w:space="10" w:color="0F4761" w:themeColor="accent1" w:themeShade="BF"/>
        <w:left w:val="none" w:sz="0" w:space="0" w:color="auto"/>
        <w:bottom w:val="single" w:sz="4" w:space="10" w:color="0F4761" w:themeColor="accent1" w:themeShade="BF"/>
        <w:right w:val="none" w:sz="0" w:space="0" w:color="auto"/>
        <w:between w:val="none" w:sz="0" w:space="0" w:color="auto"/>
        <w:bar w:val="none" w:sz="0" w:color="auto"/>
      </w:pBdr>
      <w:spacing w:before="360" w:after="360" w:line="278" w:lineRule="auto"/>
      <w:ind w:left="864" w:right="864"/>
      <w:jc w:val="center"/>
    </w:pPr>
    <w:rPr>
      <w:rFonts w:asciiTheme="minorHAnsi" w:eastAsiaTheme="minorHAnsi" w:hAnsiTheme="minorHAnsi" w:cstheme="minorBidi"/>
      <w:i/>
      <w:iCs/>
      <w:color w:val="0F4761" w:themeColor="accent1" w:themeShade="BF"/>
      <w:kern w:val="2"/>
      <w:bdr w:val="none" w:sz="0" w:space="0" w:color="auto"/>
      <w:lang w:val="fr-CA"/>
      <w14:ligatures w14:val="standardContextual"/>
    </w:rPr>
  </w:style>
  <w:style w:type="character" w:customStyle="1" w:styleId="CitationintenseCar">
    <w:name w:val="Citation intense Car"/>
    <w:basedOn w:val="Policepardfaut"/>
    <w:link w:val="Citationintense"/>
    <w:uiPriority w:val="30"/>
    <w:rsid w:val="00E823F3"/>
    <w:rPr>
      <w:i/>
      <w:iCs/>
      <w:color w:val="0F4761" w:themeColor="accent1" w:themeShade="BF"/>
    </w:rPr>
  </w:style>
  <w:style w:type="character" w:styleId="Rfrenceintense">
    <w:name w:val="Intense Reference"/>
    <w:basedOn w:val="Policepardfaut"/>
    <w:uiPriority w:val="32"/>
    <w:qFormat/>
    <w:rsid w:val="00E823F3"/>
    <w:rPr>
      <w:b/>
      <w:bCs/>
      <w:smallCaps/>
      <w:color w:val="0F4761" w:themeColor="accent1" w:themeShade="BF"/>
      <w:spacing w:val="5"/>
    </w:rPr>
  </w:style>
  <w:style w:type="character" w:styleId="Lienhypertexte">
    <w:name w:val="Hyperlink"/>
    <w:rsid w:val="007961BC"/>
    <w:rPr>
      <w:u w:val="single"/>
    </w:rPr>
  </w:style>
  <w:style w:type="paragraph" w:customStyle="1" w:styleId="CorpsA">
    <w:name w:val="Corps A"/>
    <w:rsid w:val="007961BC"/>
    <w:pPr>
      <w:pBdr>
        <w:top w:val="nil"/>
        <w:left w:val="nil"/>
        <w:bottom w:val="nil"/>
        <w:right w:val="nil"/>
        <w:between w:val="nil"/>
        <w:bar w:val="nil"/>
      </w:pBdr>
      <w:spacing w:after="0" w:line="276" w:lineRule="auto"/>
      <w:ind w:firstLine="284"/>
      <w:jc w:val="both"/>
    </w:pPr>
    <w:rPr>
      <w:rFonts w:ascii="Calibri" w:eastAsia="Arial Unicode MS" w:hAnsi="Calibri" w:cs="Arial Unicode MS"/>
      <w:color w:val="000000"/>
      <w:kern w:val="0"/>
      <w:sz w:val="22"/>
      <w:szCs w:val="22"/>
      <w:u w:color="000000"/>
      <w:bdr w:val="nil"/>
      <w:lang w:val="fr-FR" w:eastAsia="en-CA"/>
      <w14:textOutline w14:w="12700" w14:cap="flat" w14:cmpd="sng" w14:algn="ctr">
        <w14:noFill/>
        <w14:prstDash w14:val="solid"/>
        <w14:miter w14:lim="400000"/>
      </w14:textOutline>
      <w14:ligatures w14:val="none"/>
    </w:rPr>
  </w:style>
  <w:style w:type="paragraph" w:styleId="NormalWeb">
    <w:name w:val="Normal (Web)"/>
    <w:uiPriority w:val="99"/>
    <w:rsid w:val="007961BC"/>
    <w:pPr>
      <w:pBdr>
        <w:top w:val="nil"/>
        <w:left w:val="nil"/>
        <w:bottom w:val="nil"/>
        <w:right w:val="nil"/>
        <w:between w:val="nil"/>
        <w:bar w:val="nil"/>
      </w:pBdr>
      <w:spacing w:before="100" w:after="100" w:line="240" w:lineRule="auto"/>
      <w:ind w:firstLine="284"/>
      <w:jc w:val="both"/>
    </w:pPr>
    <w:rPr>
      <w:rFonts w:ascii="Verdana" w:eastAsia="Verdana" w:hAnsi="Verdana" w:cs="Verdana"/>
      <w:color w:val="000000"/>
      <w:kern w:val="0"/>
      <w:sz w:val="39"/>
      <w:szCs w:val="39"/>
      <w:u w:color="000000"/>
      <w:bdr w:val="nil"/>
      <w:lang w:val="en-US" w:eastAsia="en-CA"/>
      <w14:ligatures w14:val="none"/>
    </w:rPr>
  </w:style>
  <w:style w:type="paragraph" w:styleId="En-tte">
    <w:name w:val="header"/>
    <w:basedOn w:val="Normal"/>
    <w:link w:val="En-tteCar"/>
    <w:uiPriority w:val="99"/>
    <w:unhideWhenUsed/>
    <w:rsid w:val="007961BC"/>
    <w:pPr>
      <w:tabs>
        <w:tab w:val="center" w:pos="4320"/>
        <w:tab w:val="right" w:pos="8640"/>
      </w:tabs>
    </w:pPr>
  </w:style>
  <w:style w:type="character" w:customStyle="1" w:styleId="En-tteCar">
    <w:name w:val="En-tête Car"/>
    <w:basedOn w:val="Policepardfaut"/>
    <w:link w:val="En-tte"/>
    <w:uiPriority w:val="99"/>
    <w:rsid w:val="007961BC"/>
    <w:rPr>
      <w:rFonts w:ascii="Times New Roman" w:eastAsia="Arial Unicode MS" w:hAnsi="Times New Roman" w:cs="Times New Roman"/>
      <w:kern w:val="0"/>
      <w:bdr w:val="nil"/>
      <w:lang w:val="en-US"/>
      <w14:ligatures w14:val="none"/>
    </w:rPr>
  </w:style>
  <w:style w:type="character" w:styleId="lev">
    <w:name w:val="Strong"/>
    <w:basedOn w:val="Policepardfaut"/>
    <w:uiPriority w:val="22"/>
    <w:qFormat/>
    <w:rsid w:val="007961BC"/>
    <w:rPr>
      <w:b/>
      <w:bCs/>
    </w:rPr>
  </w:style>
  <w:style w:type="character" w:customStyle="1" w:styleId="jele-read-only-value">
    <w:name w:val="jele-read-only-value"/>
    <w:basedOn w:val="Policepardfaut"/>
    <w:rsid w:val="00796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823149">
      <w:bodyDiv w:val="1"/>
      <w:marLeft w:val="0"/>
      <w:marRight w:val="0"/>
      <w:marTop w:val="0"/>
      <w:marBottom w:val="0"/>
      <w:divBdr>
        <w:top w:val="none" w:sz="0" w:space="0" w:color="auto"/>
        <w:left w:val="none" w:sz="0" w:space="0" w:color="auto"/>
        <w:bottom w:val="none" w:sz="0" w:space="0" w:color="auto"/>
        <w:right w:val="none" w:sz="0" w:space="0" w:color="auto"/>
      </w:divBdr>
    </w:div>
    <w:div w:id="141239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can01.safelinks.protection.outlook.com/?url=https%3A%2F%2Fpressbooks.etsmtl.ca%2F101exercices-leadership%250d&amp;data=05%7C02%7Cgrimard.celeste%40uqam.ca%7C8d9eba5a36d3432c035d08dc859a565a%7C12cb4e1a42da491c90e17a7a9753506f%7C0%7C0%7C638532145127245571%7CUnknown%7CTWFpbGZsb3d8eyJWIjoiMC4wLjAwMDAiLCJQIjoiV2luMzIiLCJBTiI6Ik1haWwiLCJXVCI6Mn0%3D%7C0%7C%7C%7C&amp;sdata=WROdRp0FuMYf3PBGdj%2BKpxX9Ap5eUsGLoNCAu%2BQ78N0%3D&amp;reserved=0" TargetMode="External"/><Relationship Id="rId4" Type="http://schemas.openxmlformats.org/officeDocument/2006/relationships/styles" Target="styles.xml"/><Relationship Id="rId9" Type="http://schemas.openxmlformats.org/officeDocument/2006/relationships/hyperlink" Target="https://doi.org/10.5281/zenodo.14714410"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ACB709-1A9E-48CB-801C-A7886304EDC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3F24749F-5F79-427C-8240-54667736A394}">
  <ds:schemaRefs>
    <ds:schemaRef ds:uri="http://schemas.microsoft.com/sharepoint/v3/contenttype/forms"/>
  </ds:schemaRefs>
</ds:datastoreItem>
</file>

<file path=customXml/itemProps3.xml><?xml version="1.0" encoding="utf-8"?>
<ds:datastoreItem xmlns:ds="http://schemas.openxmlformats.org/officeDocument/2006/customXml" ds:itemID="{1E4F33C4-1793-470A-9AAD-775C9362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345</Words>
  <Characters>1900</Characters>
  <Application>Microsoft Office Word</Application>
  <DocSecurity>0</DocSecurity>
  <Lines>15</Lines>
  <Paragraphs>4</Paragraphs>
  <ScaleCrop>false</ScaleCrop>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Ferreira da Silva Rosa, Sirléia</dc:creator>
  <cp:keywords/>
  <dc:description/>
  <cp:lastModifiedBy>Ferreira da Silva Rosa, Sirléia</cp:lastModifiedBy>
  <cp:revision>5</cp:revision>
  <dcterms:created xsi:type="dcterms:W3CDTF">2025-02-24T21:50:00Z</dcterms:created>
  <dcterms:modified xsi:type="dcterms:W3CDTF">2025-03-03T16:24:00Z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0x0101004A4A315CD8F46543A7DD2634792CCBB6</vt:lpwstr>
  </property>
  <property fmtid="{D5CDD505-2E9C-101B-9397-08002B2CF9AE}" pid="3" name="MediaServiceImageTags">
    <vt:lpwstr/>
  </property>
</Properties>
</file>